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CF8" w:rsidRDefault="00C64CF8" w:rsidP="00C64CF8">
      <w:pPr>
        <w:spacing w:line="480" w:lineRule="auto"/>
        <w:ind w:firstLine="720"/>
        <w:jc w:val="center"/>
        <w:rPr>
          <w:rFonts w:ascii="Times New Roman" w:hAnsi="Times New Roman" w:cs="Times New Roman"/>
          <w:sz w:val="24"/>
          <w:szCs w:val="24"/>
        </w:rPr>
      </w:pPr>
    </w:p>
    <w:p w:rsidR="00C64CF8" w:rsidRDefault="00C64CF8" w:rsidP="00C64CF8">
      <w:pPr>
        <w:spacing w:line="480" w:lineRule="auto"/>
        <w:ind w:firstLine="720"/>
        <w:jc w:val="center"/>
        <w:rPr>
          <w:rFonts w:ascii="Times New Roman" w:hAnsi="Times New Roman" w:cs="Times New Roman"/>
          <w:sz w:val="24"/>
          <w:szCs w:val="24"/>
        </w:rPr>
      </w:pPr>
    </w:p>
    <w:p w:rsidR="00C64CF8" w:rsidRDefault="00C64CF8" w:rsidP="00C64CF8">
      <w:pPr>
        <w:spacing w:line="480" w:lineRule="auto"/>
        <w:ind w:firstLine="720"/>
        <w:jc w:val="center"/>
        <w:rPr>
          <w:rFonts w:ascii="Times New Roman" w:hAnsi="Times New Roman" w:cs="Times New Roman"/>
          <w:sz w:val="24"/>
          <w:szCs w:val="24"/>
        </w:rPr>
      </w:pPr>
    </w:p>
    <w:p w:rsidR="00C64CF8" w:rsidRDefault="00C64CF8" w:rsidP="00C64CF8">
      <w:pPr>
        <w:spacing w:line="480" w:lineRule="auto"/>
        <w:ind w:firstLine="720"/>
        <w:jc w:val="center"/>
        <w:rPr>
          <w:rFonts w:ascii="Times New Roman" w:hAnsi="Times New Roman" w:cs="Times New Roman"/>
          <w:sz w:val="24"/>
          <w:szCs w:val="24"/>
        </w:rPr>
      </w:pPr>
    </w:p>
    <w:p w:rsidR="00C64CF8" w:rsidRDefault="00C64CF8" w:rsidP="00C64CF8">
      <w:pPr>
        <w:spacing w:line="480" w:lineRule="auto"/>
        <w:ind w:firstLine="720"/>
        <w:jc w:val="center"/>
        <w:rPr>
          <w:rFonts w:ascii="Times New Roman" w:hAnsi="Times New Roman" w:cs="Times New Roman"/>
          <w:sz w:val="24"/>
          <w:szCs w:val="24"/>
        </w:rPr>
      </w:pPr>
    </w:p>
    <w:p w:rsidR="00C64CF8" w:rsidRDefault="00C64CF8" w:rsidP="00C64CF8">
      <w:pPr>
        <w:spacing w:line="480" w:lineRule="auto"/>
        <w:ind w:firstLine="720"/>
        <w:jc w:val="center"/>
        <w:rPr>
          <w:rFonts w:ascii="Times New Roman" w:hAnsi="Times New Roman" w:cs="Times New Roman"/>
          <w:sz w:val="24"/>
          <w:szCs w:val="24"/>
        </w:rPr>
      </w:pPr>
    </w:p>
    <w:p w:rsidR="00C64CF8" w:rsidRPr="00235072" w:rsidRDefault="00C64CF8" w:rsidP="00C64CF8">
      <w:pPr>
        <w:spacing w:line="480" w:lineRule="auto"/>
        <w:ind w:firstLine="720"/>
        <w:jc w:val="center"/>
        <w:rPr>
          <w:rFonts w:ascii="Times New Roman" w:hAnsi="Times New Roman" w:cs="Times New Roman"/>
          <w:sz w:val="24"/>
          <w:szCs w:val="24"/>
        </w:rPr>
      </w:pPr>
    </w:p>
    <w:p w:rsidR="00C64CF8" w:rsidRPr="00235072" w:rsidRDefault="005902BA" w:rsidP="00C64CF8">
      <w:pPr>
        <w:spacing w:line="480" w:lineRule="auto"/>
        <w:ind w:firstLine="720"/>
        <w:jc w:val="center"/>
        <w:rPr>
          <w:rFonts w:ascii="Times New Roman" w:hAnsi="Times New Roman" w:cs="Times New Roman"/>
          <w:sz w:val="24"/>
          <w:szCs w:val="24"/>
        </w:rPr>
      </w:pPr>
      <w:r w:rsidRPr="00235072">
        <w:rPr>
          <w:rFonts w:ascii="Times New Roman" w:hAnsi="Times New Roman" w:cs="Times New Roman"/>
          <w:sz w:val="24"/>
          <w:szCs w:val="24"/>
        </w:rPr>
        <w:t>Sierra Veterans Affairs Medical Center</w:t>
      </w:r>
    </w:p>
    <w:p w:rsidR="00C64CF8" w:rsidRPr="00235072" w:rsidRDefault="005902BA" w:rsidP="00C64CF8">
      <w:pPr>
        <w:spacing w:line="480" w:lineRule="auto"/>
        <w:ind w:firstLine="720"/>
        <w:jc w:val="center"/>
        <w:rPr>
          <w:rFonts w:ascii="Times New Roman" w:hAnsi="Times New Roman" w:cs="Times New Roman"/>
          <w:sz w:val="24"/>
          <w:szCs w:val="24"/>
        </w:rPr>
      </w:pPr>
      <w:r w:rsidRPr="00235072">
        <w:rPr>
          <w:rFonts w:ascii="Times New Roman" w:hAnsi="Times New Roman" w:cs="Times New Roman"/>
          <w:sz w:val="24"/>
          <w:szCs w:val="24"/>
        </w:rPr>
        <w:t>Name</w:t>
      </w:r>
    </w:p>
    <w:p w:rsidR="00C64CF8" w:rsidRPr="00235072" w:rsidRDefault="005902BA" w:rsidP="00C64CF8">
      <w:pPr>
        <w:spacing w:line="480" w:lineRule="auto"/>
        <w:ind w:firstLine="720"/>
        <w:jc w:val="center"/>
        <w:rPr>
          <w:rFonts w:ascii="Times New Roman" w:hAnsi="Times New Roman" w:cs="Times New Roman"/>
          <w:sz w:val="24"/>
          <w:szCs w:val="24"/>
        </w:rPr>
      </w:pPr>
      <w:r w:rsidRPr="00235072">
        <w:rPr>
          <w:rFonts w:ascii="Times New Roman" w:hAnsi="Times New Roman" w:cs="Times New Roman"/>
          <w:sz w:val="24"/>
          <w:szCs w:val="24"/>
        </w:rPr>
        <w:t>Institution</w:t>
      </w:r>
    </w:p>
    <w:p w:rsidR="00C64CF8" w:rsidRPr="00235072" w:rsidRDefault="005902BA" w:rsidP="00C64CF8">
      <w:pPr>
        <w:spacing w:line="480" w:lineRule="auto"/>
        <w:ind w:firstLine="720"/>
        <w:jc w:val="center"/>
        <w:rPr>
          <w:rFonts w:ascii="Times New Roman" w:hAnsi="Times New Roman" w:cs="Times New Roman"/>
          <w:sz w:val="24"/>
          <w:szCs w:val="24"/>
        </w:rPr>
      </w:pPr>
      <w:r w:rsidRPr="00235072">
        <w:rPr>
          <w:rFonts w:ascii="Times New Roman" w:hAnsi="Times New Roman" w:cs="Times New Roman"/>
          <w:sz w:val="24"/>
          <w:szCs w:val="24"/>
        </w:rPr>
        <w:t>Course</w:t>
      </w:r>
    </w:p>
    <w:p w:rsidR="00C64CF8" w:rsidRPr="00235072" w:rsidRDefault="005902BA" w:rsidP="00C64CF8">
      <w:pPr>
        <w:spacing w:line="480" w:lineRule="auto"/>
        <w:ind w:firstLine="720"/>
        <w:jc w:val="center"/>
        <w:rPr>
          <w:rFonts w:ascii="Times New Roman" w:hAnsi="Times New Roman" w:cs="Times New Roman"/>
          <w:sz w:val="24"/>
          <w:szCs w:val="24"/>
        </w:rPr>
      </w:pPr>
      <w:r w:rsidRPr="00235072">
        <w:rPr>
          <w:rFonts w:ascii="Times New Roman" w:hAnsi="Times New Roman" w:cs="Times New Roman"/>
          <w:sz w:val="24"/>
          <w:szCs w:val="24"/>
        </w:rPr>
        <w:t>Date</w:t>
      </w:r>
    </w:p>
    <w:p w:rsidR="00C64CF8" w:rsidRPr="00235072" w:rsidRDefault="00C64CF8" w:rsidP="00C64CF8">
      <w:pPr>
        <w:spacing w:line="480" w:lineRule="auto"/>
        <w:ind w:firstLine="720"/>
        <w:jc w:val="center"/>
        <w:rPr>
          <w:rFonts w:ascii="Times New Roman" w:hAnsi="Times New Roman" w:cs="Times New Roman"/>
          <w:sz w:val="24"/>
          <w:szCs w:val="24"/>
        </w:rPr>
      </w:pPr>
    </w:p>
    <w:p w:rsidR="00C64CF8" w:rsidRPr="00235072" w:rsidRDefault="00C64CF8" w:rsidP="00C64CF8">
      <w:pPr>
        <w:spacing w:line="480" w:lineRule="auto"/>
        <w:ind w:firstLine="720"/>
        <w:jc w:val="both"/>
        <w:rPr>
          <w:rFonts w:ascii="Times New Roman" w:hAnsi="Times New Roman" w:cs="Times New Roman"/>
          <w:sz w:val="24"/>
          <w:szCs w:val="24"/>
        </w:rPr>
      </w:pPr>
    </w:p>
    <w:p w:rsidR="00C64CF8" w:rsidRPr="00235072" w:rsidRDefault="00C64CF8" w:rsidP="00C64CF8">
      <w:pPr>
        <w:spacing w:line="480" w:lineRule="auto"/>
        <w:ind w:firstLine="720"/>
        <w:jc w:val="both"/>
        <w:rPr>
          <w:rFonts w:ascii="Times New Roman" w:hAnsi="Times New Roman" w:cs="Times New Roman"/>
          <w:sz w:val="24"/>
          <w:szCs w:val="24"/>
        </w:rPr>
      </w:pPr>
    </w:p>
    <w:p w:rsidR="00C64CF8" w:rsidRDefault="00C64CF8" w:rsidP="00C64CF8">
      <w:pPr>
        <w:spacing w:line="480" w:lineRule="auto"/>
        <w:jc w:val="both"/>
        <w:rPr>
          <w:rFonts w:ascii="Times New Roman" w:hAnsi="Times New Roman" w:cs="Times New Roman"/>
          <w:sz w:val="24"/>
          <w:szCs w:val="24"/>
        </w:rPr>
      </w:pPr>
    </w:p>
    <w:p w:rsidR="00C64CF8" w:rsidRPr="00235072" w:rsidRDefault="00C64CF8" w:rsidP="00C64CF8">
      <w:pPr>
        <w:spacing w:line="480" w:lineRule="auto"/>
        <w:jc w:val="both"/>
        <w:rPr>
          <w:rFonts w:ascii="Times New Roman" w:hAnsi="Times New Roman" w:cs="Times New Roman"/>
          <w:sz w:val="24"/>
          <w:szCs w:val="24"/>
        </w:rPr>
      </w:pPr>
    </w:p>
    <w:p w:rsidR="00C64CF8" w:rsidRPr="00235072" w:rsidRDefault="005902BA" w:rsidP="00C64CF8">
      <w:pPr>
        <w:spacing w:line="480" w:lineRule="auto"/>
        <w:ind w:firstLine="720"/>
        <w:jc w:val="center"/>
        <w:rPr>
          <w:rFonts w:ascii="Times New Roman" w:hAnsi="Times New Roman" w:cs="Times New Roman"/>
          <w:b/>
          <w:sz w:val="24"/>
          <w:szCs w:val="24"/>
        </w:rPr>
      </w:pPr>
      <w:r w:rsidRPr="00235072">
        <w:rPr>
          <w:rFonts w:ascii="Times New Roman" w:hAnsi="Times New Roman" w:cs="Times New Roman"/>
          <w:b/>
          <w:sz w:val="24"/>
          <w:szCs w:val="24"/>
        </w:rPr>
        <w:lastRenderedPageBreak/>
        <w:t>Abstract</w:t>
      </w:r>
    </w:p>
    <w:p w:rsidR="00C64CF8" w:rsidRPr="00235072" w:rsidRDefault="005902BA" w:rsidP="00C64CF8">
      <w:pPr>
        <w:spacing w:line="480" w:lineRule="auto"/>
        <w:ind w:firstLine="720"/>
        <w:jc w:val="both"/>
        <w:rPr>
          <w:rFonts w:ascii="Times New Roman" w:hAnsi="Times New Roman" w:cs="Times New Roman"/>
          <w:sz w:val="24"/>
          <w:szCs w:val="24"/>
        </w:rPr>
      </w:pPr>
      <w:r w:rsidRPr="00235072">
        <w:rPr>
          <w:rFonts w:ascii="Times New Roman" w:hAnsi="Times New Roman" w:cs="Times New Roman"/>
          <w:sz w:val="24"/>
          <w:szCs w:val="24"/>
        </w:rPr>
        <w:t xml:space="preserve">This is a case study concerned with the structure, role, and responsibility of the Sierra Affairs Medical Center (SVAMC).  Paul Marquez is being struck by Americans' </w:t>
      </w:r>
      <w:r w:rsidRPr="00235072">
        <w:rPr>
          <w:rFonts w:ascii="Times New Roman" w:hAnsi="Times New Roman" w:cs="Times New Roman"/>
          <w:sz w:val="24"/>
          <w:szCs w:val="24"/>
        </w:rPr>
        <w:t>flag sound that is flapping overhead. He is the vice and assistant chief of the Human Resource and Management services of a department found in the Sierra Veterans Affairs Medical Centre.  Paul was charged because of overseeing the strategic reduction of t</w:t>
      </w:r>
      <w:r w:rsidRPr="00235072">
        <w:rPr>
          <w:rFonts w:ascii="Times New Roman" w:hAnsi="Times New Roman" w:cs="Times New Roman"/>
          <w:sz w:val="24"/>
          <w:szCs w:val="24"/>
        </w:rPr>
        <w:t>he facility's workforce, something that was ordered by the executive team leadership team of Sierra Veterans Affairs Medical Centre.  This strategic facility planning can be defined as a facility that encompasses an entire portfolio of owned and space that</w:t>
      </w:r>
      <w:r w:rsidRPr="00235072">
        <w:rPr>
          <w:rFonts w:ascii="Times New Roman" w:hAnsi="Times New Roman" w:cs="Times New Roman"/>
          <w:sz w:val="24"/>
          <w:szCs w:val="24"/>
        </w:rPr>
        <w:t xml:space="preserve"> is leased that sets strategic facility goals based on the organization's business objectives.  According to the strategic reduction of the workforce facility, the time to be taken was to uphold and exercise strategic facility planning is a well spent. The</w:t>
      </w:r>
      <w:r w:rsidRPr="00235072">
        <w:rPr>
          <w:rFonts w:ascii="Times New Roman" w:hAnsi="Times New Roman" w:cs="Times New Roman"/>
          <w:sz w:val="24"/>
          <w:szCs w:val="24"/>
        </w:rPr>
        <w:t>ir planning was going to avoid mistakes, disappointments, delays as well as dissatisfaction with the customer.</w:t>
      </w:r>
    </w:p>
    <w:p w:rsidR="00C64CF8" w:rsidRPr="00235072" w:rsidRDefault="005902BA" w:rsidP="00C64CF8">
      <w:pPr>
        <w:spacing w:line="480" w:lineRule="auto"/>
        <w:ind w:firstLine="720"/>
        <w:jc w:val="center"/>
        <w:rPr>
          <w:rFonts w:ascii="Times New Roman" w:hAnsi="Times New Roman" w:cs="Times New Roman"/>
          <w:b/>
          <w:sz w:val="24"/>
          <w:szCs w:val="24"/>
        </w:rPr>
      </w:pPr>
      <w:r w:rsidRPr="00235072">
        <w:rPr>
          <w:rFonts w:ascii="Times New Roman" w:hAnsi="Times New Roman" w:cs="Times New Roman"/>
          <w:b/>
          <w:sz w:val="24"/>
          <w:szCs w:val="24"/>
        </w:rPr>
        <w:t>Introduction</w:t>
      </w:r>
    </w:p>
    <w:p w:rsidR="00C64CF8" w:rsidRPr="00235072" w:rsidRDefault="005902BA" w:rsidP="00C64CF8">
      <w:pPr>
        <w:spacing w:line="480" w:lineRule="auto"/>
        <w:ind w:firstLine="720"/>
        <w:jc w:val="both"/>
        <w:rPr>
          <w:rFonts w:ascii="Times New Roman" w:hAnsi="Times New Roman" w:cs="Times New Roman"/>
          <w:sz w:val="24"/>
          <w:szCs w:val="24"/>
        </w:rPr>
      </w:pPr>
      <w:r w:rsidRPr="00235072">
        <w:rPr>
          <w:rFonts w:ascii="Times New Roman" w:hAnsi="Times New Roman" w:cs="Times New Roman"/>
          <w:sz w:val="24"/>
          <w:szCs w:val="24"/>
        </w:rPr>
        <w:t>Sierra Veterans Affairs Medical Centre is a major medical center that is found in the mid-sized metropolitan area.  The medical Cent</w:t>
      </w:r>
      <w:r w:rsidRPr="00235072">
        <w:rPr>
          <w:rFonts w:ascii="Times New Roman" w:hAnsi="Times New Roman" w:cs="Times New Roman"/>
          <w:sz w:val="24"/>
          <w:szCs w:val="24"/>
        </w:rPr>
        <w:t>re has created employment for around 1,300 and 1,400 people. Moreover, its services are characterized by 215 operating beds and a large number of employees. In conjunction with the Veterans Affairs' nursing home and community-based outpatient clinics, Sier</w:t>
      </w:r>
      <w:r w:rsidRPr="00235072">
        <w:rPr>
          <w:rFonts w:ascii="Times New Roman" w:hAnsi="Times New Roman" w:cs="Times New Roman"/>
          <w:sz w:val="24"/>
          <w:szCs w:val="24"/>
        </w:rPr>
        <w:t xml:space="preserve">ra Veteran Affairs Medical Centre is responsible for serving the community regardless of the condition. It is affiliated with the pharmacy, medical </w:t>
      </w:r>
      <w:r w:rsidR="000A6EEE">
        <w:rPr>
          <w:rFonts w:ascii="Times New Roman" w:hAnsi="Times New Roman" w:cs="Times New Roman"/>
          <w:sz w:val="24"/>
          <w:szCs w:val="24"/>
        </w:rPr>
        <w:t xml:space="preserve">as </w:t>
      </w:r>
      <w:bookmarkStart w:id="0" w:name="_GoBack"/>
      <w:bookmarkEnd w:id="0"/>
      <w:r w:rsidRPr="00235072">
        <w:rPr>
          <w:rFonts w:ascii="Times New Roman" w:hAnsi="Times New Roman" w:cs="Times New Roman"/>
          <w:sz w:val="24"/>
          <w:szCs w:val="24"/>
        </w:rPr>
        <w:t>well as nursing schools that are found in the area.</w:t>
      </w:r>
    </w:p>
    <w:p w:rsidR="00C64CF8" w:rsidRPr="00235072" w:rsidRDefault="005902BA" w:rsidP="00C64CF8">
      <w:pPr>
        <w:spacing w:line="480" w:lineRule="auto"/>
        <w:ind w:firstLine="720"/>
        <w:jc w:val="center"/>
        <w:rPr>
          <w:rFonts w:ascii="Times New Roman" w:hAnsi="Times New Roman" w:cs="Times New Roman"/>
          <w:b/>
          <w:sz w:val="24"/>
          <w:szCs w:val="24"/>
        </w:rPr>
      </w:pPr>
      <w:r w:rsidRPr="00235072">
        <w:rPr>
          <w:rFonts w:ascii="Times New Roman" w:hAnsi="Times New Roman" w:cs="Times New Roman"/>
          <w:b/>
          <w:sz w:val="24"/>
          <w:szCs w:val="24"/>
        </w:rPr>
        <w:t>Summary</w:t>
      </w:r>
    </w:p>
    <w:p w:rsidR="00C64CF8" w:rsidRPr="00235072" w:rsidRDefault="005902BA" w:rsidP="00C64CF8">
      <w:pPr>
        <w:spacing w:line="480" w:lineRule="auto"/>
        <w:ind w:firstLine="720"/>
        <w:jc w:val="both"/>
        <w:rPr>
          <w:rFonts w:ascii="Times New Roman" w:hAnsi="Times New Roman" w:cs="Times New Roman"/>
          <w:sz w:val="24"/>
          <w:szCs w:val="24"/>
        </w:rPr>
      </w:pPr>
      <w:r w:rsidRPr="00235072">
        <w:rPr>
          <w:rFonts w:ascii="Times New Roman" w:hAnsi="Times New Roman" w:cs="Times New Roman"/>
          <w:sz w:val="24"/>
          <w:szCs w:val="24"/>
        </w:rPr>
        <w:lastRenderedPageBreak/>
        <w:t>One of the potential impacts on the Human Resour</w:t>
      </w:r>
      <w:r w:rsidRPr="00235072">
        <w:rPr>
          <w:rFonts w:ascii="Times New Roman" w:hAnsi="Times New Roman" w:cs="Times New Roman"/>
          <w:sz w:val="24"/>
          <w:szCs w:val="24"/>
        </w:rPr>
        <w:t xml:space="preserve">ce department is based on the RIF Order that was received by Paul Marquez from the medical director of Sierra Veterans Affairs Medical Centre. These impacts could probably result from the need for resources redistribution Vision Integrated Service Network </w:t>
      </w:r>
      <w:r w:rsidRPr="00235072">
        <w:rPr>
          <w:rFonts w:ascii="Times New Roman" w:hAnsi="Times New Roman" w:cs="Times New Roman"/>
          <w:sz w:val="24"/>
          <w:szCs w:val="24"/>
        </w:rPr>
        <w:t>that was anticipated to be done in conjunction with the strategic plan that the medical center could adopt. It was going to help in the closing of some inpatient services that would enhance the outpatient services. Moreover, this medical center could be im</w:t>
      </w:r>
      <w:r w:rsidRPr="00235072">
        <w:rPr>
          <w:rFonts w:ascii="Times New Roman" w:hAnsi="Times New Roman" w:cs="Times New Roman"/>
          <w:sz w:val="24"/>
          <w:szCs w:val="24"/>
        </w:rPr>
        <w:t>pacted by a non-growth budget. It could be from the federal government that will result in an actual reduction in purchasing power.</w:t>
      </w:r>
    </w:p>
    <w:p w:rsidR="00C64CF8" w:rsidRDefault="005902BA" w:rsidP="00C64CF8">
      <w:pPr>
        <w:spacing w:line="480" w:lineRule="auto"/>
        <w:ind w:firstLine="720"/>
        <w:jc w:val="both"/>
        <w:rPr>
          <w:rFonts w:ascii="Times New Roman" w:hAnsi="Times New Roman" w:cs="Times New Roman"/>
          <w:sz w:val="24"/>
          <w:szCs w:val="24"/>
        </w:rPr>
      </w:pPr>
      <w:r w:rsidRPr="00235072">
        <w:rPr>
          <w:rFonts w:ascii="Times New Roman" w:hAnsi="Times New Roman" w:cs="Times New Roman"/>
          <w:sz w:val="24"/>
          <w:szCs w:val="24"/>
        </w:rPr>
        <w:t>The issue presented in the case study is Sierra Veteran Affairs Medical Centre's relationship to that of the National Vetera</w:t>
      </w:r>
      <w:r w:rsidRPr="00235072">
        <w:rPr>
          <w:rFonts w:ascii="Times New Roman" w:hAnsi="Times New Roman" w:cs="Times New Roman"/>
          <w:sz w:val="24"/>
          <w:szCs w:val="24"/>
        </w:rPr>
        <w:t xml:space="preserve">n Affairs structure. The Veterans Benefits Administration is under Secretary for Benefits, Veterans Health Administration, found under Secretary for Health. Finally, the National Cemetery Administration is located under the Secretary for Memorial Affairs. </w:t>
      </w:r>
      <w:r w:rsidRPr="00235072">
        <w:rPr>
          <w:rFonts w:ascii="Times New Roman" w:hAnsi="Times New Roman" w:cs="Times New Roman"/>
          <w:sz w:val="24"/>
          <w:szCs w:val="24"/>
        </w:rPr>
        <w:t>However, the case study has strengths, weaknesses, opportunities as well as threats.  For instance, Sierra Veteran Affairs Medical Centre is advantaged. It has emerged as the only major medical center capable of providing various services such as nutrition</w:t>
      </w:r>
      <w:r w:rsidRPr="00235072">
        <w:rPr>
          <w:rFonts w:ascii="Times New Roman" w:hAnsi="Times New Roman" w:cs="Times New Roman"/>
          <w:sz w:val="24"/>
          <w:szCs w:val="24"/>
        </w:rPr>
        <w:t xml:space="preserve"> and foodservice and pharmacy service. This factor strengthens it as a medical center, and it creates a vital contribution to its success. The medical center has also proved to have some weaknesses. This weakness is experienced when the medical center fail</w:t>
      </w:r>
      <w:r w:rsidRPr="00235072">
        <w:rPr>
          <w:rFonts w:ascii="Times New Roman" w:hAnsi="Times New Roman" w:cs="Times New Roman"/>
          <w:sz w:val="24"/>
          <w:szCs w:val="24"/>
        </w:rPr>
        <w:t xml:space="preserve">s to provide job security, which makes its employee insecure, making Paul Marquez mitigate both the employees' livelihood concerns.  Opportunity prevails when Sierra Veteran Affairs Medical Centre continue lasting as the only major medical center, meaning </w:t>
      </w:r>
      <w:r w:rsidRPr="00235072">
        <w:rPr>
          <w:rFonts w:ascii="Times New Roman" w:hAnsi="Times New Roman" w:cs="Times New Roman"/>
          <w:sz w:val="24"/>
          <w:szCs w:val="24"/>
        </w:rPr>
        <w:t xml:space="preserve">that it will be facing less or no completion from other centers. Not forgetting about threats, the case study has evidenced an example of a threat. This threat occurs when Sierra Veteran Affairs Medical Centre has an issue </w:t>
      </w:r>
      <w:r w:rsidRPr="00235072">
        <w:rPr>
          <w:rFonts w:ascii="Times New Roman" w:hAnsi="Times New Roman" w:cs="Times New Roman"/>
          <w:sz w:val="24"/>
          <w:szCs w:val="24"/>
        </w:rPr>
        <w:lastRenderedPageBreak/>
        <w:t>with job security for its employe</w:t>
      </w:r>
      <w:r w:rsidRPr="00235072">
        <w:rPr>
          <w:rFonts w:ascii="Times New Roman" w:hAnsi="Times New Roman" w:cs="Times New Roman"/>
          <w:sz w:val="24"/>
          <w:szCs w:val="24"/>
        </w:rPr>
        <w:t>es. The employees are looking for jobs in other systems, which might affect the center because they might quit the job if they get a secured one. This could induce Sierra Veteran Affairs Medical Centre in a significant labor and service crisis due to inade</w:t>
      </w:r>
      <w:r w:rsidRPr="00235072">
        <w:rPr>
          <w:rFonts w:ascii="Times New Roman" w:hAnsi="Times New Roman" w:cs="Times New Roman"/>
          <w:sz w:val="24"/>
          <w:szCs w:val="24"/>
        </w:rPr>
        <w:t>quate workers despite the high number of patients to attend to.</w:t>
      </w:r>
    </w:p>
    <w:p w:rsidR="00C64CF8" w:rsidRPr="00C64CF8" w:rsidRDefault="005902BA" w:rsidP="00C64CF8">
      <w:pPr>
        <w:spacing w:line="480" w:lineRule="auto"/>
        <w:ind w:firstLine="720"/>
        <w:jc w:val="center"/>
        <w:rPr>
          <w:rFonts w:ascii="Times New Roman" w:hAnsi="Times New Roman" w:cs="Times New Roman"/>
          <w:b/>
          <w:sz w:val="24"/>
          <w:szCs w:val="24"/>
        </w:rPr>
      </w:pPr>
      <w:r w:rsidRPr="00235072">
        <w:rPr>
          <w:rFonts w:ascii="Times New Roman" w:hAnsi="Times New Roman" w:cs="Times New Roman"/>
          <w:b/>
          <w:sz w:val="24"/>
          <w:szCs w:val="24"/>
        </w:rPr>
        <w:t>Discussion</w:t>
      </w:r>
    </w:p>
    <w:p w:rsidR="00C64CF8" w:rsidRPr="00235072" w:rsidRDefault="005902BA" w:rsidP="00C64CF8">
      <w:pPr>
        <w:spacing w:line="480" w:lineRule="auto"/>
        <w:ind w:firstLine="720"/>
        <w:jc w:val="both"/>
        <w:rPr>
          <w:rFonts w:ascii="Times New Roman" w:hAnsi="Times New Roman" w:cs="Times New Roman"/>
          <w:sz w:val="24"/>
          <w:szCs w:val="24"/>
        </w:rPr>
      </w:pPr>
      <w:r w:rsidRPr="00235072">
        <w:rPr>
          <w:rFonts w:ascii="Times New Roman" w:hAnsi="Times New Roman" w:cs="Times New Roman"/>
          <w:sz w:val="24"/>
          <w:szCs w:val="24"/>
        </w:rPr>
        <w:t xml:space="preserve">In summary, the Sierra Veteran Affairs Medical Centre's HR department has played an essential role in ensuring that it has emerged as the best and major medical center that is </w:t>
      </w:r>
      <w:r w:rsidRPr="00235072">
        <w:rPr>
          <w:rFonts w:ascii="Times New Roman" w:hAnsi="Times New Roman" w:cs="Times New Roman"/>
          <w:sz w:val="24"/>
          <w:szCs w:val="24"/>
        </w:rPr>
        <w:t xml:space="preserve">offering the best services to patients and employees. However, it is recommendable for the HR department to leverage technology to ensure that it has secured its employees' jobs, empower service deliveries by employing more qualified medics to ensure that </w:t>
      </w:r>
      <w:r w:rsidRPr="00235072">
        <w:rPr>
          <w:rFonts w:ascii="Times New Roman" w:hAnsi="Times New Roman" w:cs="Times New Roman"/>
          <w:sz w:val="24"/>
          <w:szCs w:val="24"/>
        </w:rPr>
        <w:t>they keep on holding their service standards, and finally focus on value creation, not just on quantity.</w:t>
      </w:r>
    </w:p>
    <w:p w:rsidR="005F455F" w:rsidRDefault="005F455F"/>
    <w:sectPr w:rsidR="005F455F" w:rsidSect="00C64C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02BA" w:rsidRDefault="005902BA">
      <w:pPr>
        <w:spacing w:after="0" w:line="240" w:lineRule="auto"/>
      </w:pPr>
      <w:r>
        <w:separator/>
      </w:r>
    </w:p>
  </w:endnote>
  <w:endnote w:type="continuationSeparator" w:id="0">
    <w:p w:rsidR="005902BA" w:rsidRDefault="00590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02BA" w:rsidRDefault="005902BA">
      <w:pPr>
        <w:spacing w:after="0" w:line="240" w:lineRule="auto"/>
      </w:pPr>
      <w:r>
        <w:separator/>
      </w:r>
    </w:p>
  </w:footnote>
  <w:footnote w:type="continuationSeparator" w:id="0">
    <w:p w:rsidR="005902BA" w:rsidRDefault="005902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819313402"/>
      <w:docPartObj>
        <w:docPartGallery w:val="Page Numbers (Top of Page)"/>
        <w:docPartUnique/>
      </w:docPartObj>
    </w:sdtPr>
    <w:sdtEndPr>
      <w:rPr>
        <w:noProof/>
      </w:rPr>
    </w:sdtEndPr>
    <w:sdtContent>
      <w:p w:rsidR="00C64CF8" w:rsidRPr="00C64CF8" w:rsidRDefault="005902BA">
        <w:pPr>
          <w:pStyle w:val="Header"/>
          <w:jc w:val="right"/>
          <w:rPr>
            <w:rFonts w:ascii="Times New Roman" w:hAnsi="Times New Roman" w:cs="Times New Roman"/>
          </w:rPr>
        </w:pPr>
        <w:r w:rsidRPr="00C64CF8">
          <w:rPr>
            <w:rFonts w:ascii="Times New Roman" w:hAnsi="Times New Roman" w:cs="Times New Roman"/>
          </w:rPr>
          <w:t xml:space="preserve">SIERRA VETERANS AFFAIRS MEDICAL CENTER </w:t>
        </w:r>
        <w:r w:rsidRPr="00C64CF8">
          <w:rPr>
            <w:rFonts w:ascii="Times New Roman" w:hAnsi="Times New Roman" w:cs="Times New Roman"/>
          </w:rPr>
          <w:tab/>
        </w:r>
        <w:r w:rsidRPr="00C64CF8">
          <w:rPr>
            <w:rFonts w:ascii="Times New Roman" w:hAnsi="Times New Roman" w:cs="Times New Roman"/>
          </w:rPr>
          <w:tab/>
        </w:r>
        <w:r w:rsidRPr="00C64CF8">
          <w:rPr>
            <w:rFonts w:ascii="Times New Roman" w:hAnsi="Times New Roman" w:cs="Times New Roman"/>
          </w:rPr>
          <w:tab/>
        </w:r>
        <w:r w:rsidRPr="00C64CF8">
          <w:rPr>
            <w:rFonts w:ascii="Times New Roman" w:hAnsi="Times New Roman" w:cs="Times New Roman"/>
          </w:rPr>
          <w:fldChar w:fldCharType="begin"/>
        </w:r>
        <w:r w:rsidRPr="00C64CF8">
          <w:rPr>
            <w:rFonts w:ascii="Times New Roman" w:hAnsi="Times New Roman" w:cs="Times New Roman"/>
          </w:rPr>
          <w:instrText xml:space="preserve"> PAGE   \* MERGEFORMAT </w:instrText>
        </w:r>
        <w:r w:rsidRPr="00C64CF8">
          <w:rPr>
            <w:rFonts w:ascii="Times New Roman" w:hAnsi="Times New Roman" w:cs="Times New Roman"/>
          </w:rPr>
          <w:fldChar w:fldCharType="separate"/>
        </w:r>
        <w:r w:rsidR="000A6EEE">
          <w:rPr>
            <w:rFonts w:ascii="Times New Roman" w:hAnsi="Times New Roman" w:cs="Times New Roman"/>
            <w:noProof/>
          </w:rPr>
          <w:t>4</w:t>
        </w:r>
        <w:r w:rsidRPr="00C64CF8">
          <w:rPr>
            <w:rFonts w:ascii="Times New Roman" w:hAnsi="Times New Roman" w:cs="Times New Roman"/>
            <w:noProof/>
          </w:rPr>
          <w:fldChar w:fldCharType="end"/>
        </w:r>
      </w:p>
    </w:sdtContent>
  </w:sdt>
  <w:p w:rsidR="00C64CF8" w:rsidRDefault="00C64C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011" w:rsidRPr="00C64CF8" w:rsidRDefault="005902BA" w:rsidP="00C64CF8">
    <w:pPr>
      <w:pStyle w:val="Header"/>
      <w:spacing w:line="480" w:lineRule="auto"/>
      <w:rPr>
        <w:rFonts w:ascii="Times New Roman" w:hAnsi="Times New Roman" w:cs="Times New Roman"/>
        <w:sz w:val="24"/>
        <w:szCs w:val="24"/>
      </w:rPr>
    </w:pPr>
    <w:r w:rsidRPr="00C64CF8">
      <w:rPr>
        <w:rFonts w:ascii="Times New Roman" w:hAnsi="Times New Roman" w:cs="Times New Roman"/>
        <w:sz w:val="24"/>
        <w:szCs w:val="24"/>
      </w:rPr>
      <w:t>Running</w:t>
    </w:r>
    <w:r w:rsidRPr="00C64CF8">
      <w:rPr>
        <w:rFonts w:ascii="Times New Roman" w:hAnsi="Times New Roman" w:cs="Times New Roman"/>
        <w:sz w:val="24"/>
        <w:szCs w:val="24"/>
      </w:rPr>
      <w:t xml:space="preserve"> Head: SIERRA VETERANS AFFAIRS MEDICAL CENTER</w:t>
    </w:r>
    <w:r w:rsidRPr="00C64CF8">
      <w:rPr>
        <w:rFonts w:ascii="Times New Roman" w:hAnsi="Times New Roman" w:cs="Times New Roman"/>
        <w:sz w:val="24"/>
        <w:szCs w:val="24"/>
      </w:rPr>
      <w:tab/>
    </w:r>
    <w:r w:rsidRPr="00C64CF8">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4CF8"/>
    <w:rsid w:val="000A6EEE"/>
    <w:rsid w:val="00235072"/>
    <w:rsid w:val="005902BA"/>
    <w:rsid w:val="005F455F"/>
    <w:rsid w:val="00AC0011"/>
    <w:rsid w:val="00C64CF8"/>
    <w:rsid w:val="00C75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C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C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CF8"/>
  </w:style>
  <w:style w:type="paragraph" w:styleId="Footer">
    <w:name w:val="footer"/>
    <w:basedOn w:val="Normal"/>
    <w:link w:val="FooterChar"/>
    <w:uiPriority w:val="99"/>
    <w:unhideWhenUsed/>
    <w:rsid w:val="00C64C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C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C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C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CF8"/>
  </w:style>
  <w:style w:type="paragraph" w:styleId="Footer">
    <w:name w:val="footer"/>
    <w:basedOn w:val="Normal"/>
    <w:link w:val="FooterChar"/>
    <w:uiPriority w:val="99"/>
    <w:unhideWhenUsed/>
    <w:rsid w:val="00C64C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2020-11-08T05:41:00Z</dcterms:created>
  <dcterms:modified xsi:type="dcterms:W3CDTF">2020-11-08T05:41:00Z</dcterms:modified>
</cp:coreProperties>
</file>